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40"/>
        <w:gridCol w:w="5104"/>
      </w:tblGrid>
      <w:tr w:rsidR="00A0593A" w:rsidRPr="007E53AB" w14:paraId="1E083C29" w14:textId="77777777" w:rsidTr="00A0593A">
        <w:trPr>
          <w:trHeight w:val="340"/>
        </w:trPr>
        <w:tc>
          <w:tcPr>
            <w:tcW w:w="5102" w:type="dxa"/>
            <w:gridSpan w:val="2"/>
            <w:shd w:val="clear" w:color="auto" w:fill="D9D9D9" w:themeFill="background1" w:themeFillShade="D9"/>
            <w:vAlign w:val="center"/>
          </w:tcPr>
          <w:p w14:paraId="008C953F" w14:textId="5B22ABE5" w:rsidR="006F0390" w:rsidRPr="007E53AB" w:rsidRDefault="006F0390" w:rsidP="00BC1058">
            <w:pPr>
              <w:rPr>
                <w:b/>
                <w:bCs/>
                <w:sz w:val="20"/>
                <w:szCs w:val="20"/>
              </w:rPr>
            </w:pPr>
            <w:r w:rsidRPr="007E53AB">
              <w:rPr>
                <w:b/>
                <w:bCs/>
                <w:sz w:val="20"/>
                <w:szCs w:val="20"/>
              </w:rPr>
              <w:t xml:space="preserve">1. </w:t>
            </w:r>
            <w:r w:rsidR="00FF4943">
              <w:rPr>
                <w:b/>
                <w:bCs/>
                <w:sz w:val="20"/>
                <w:szCs w:val="20"/>
              </w:rPr>
              <w:t>Veranstaltender Bereich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63FBF" w14:textId="77777777" w:rsidR="006F0390" w:rsidRPr="007E53AB" w:rsidRDefault="006F0390" w:rsidP="00BC105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593A" w:rsidRPr="007E53AB" w14:paraId="6CF63B6F" w14:textId="77777777" w:rsidTr="00A0593A">
        <w:trPr>
          <w:trHeight w:val="510"/>
        </w:trPr>
        <w:tc>
          <w:tcPr>
            <w:tcW w:w="5102" w:type="dxa"/>
            <w:gridSpan w:val="2"/>
            <w:tcBorders>
              <w:right w:val="single" w:sz="4" w:space="0" w:color="auto"/>
            </w:tcBorders>
            <w:vAlign w:val="center"/>
          </w:tcPr>
          <w:p w14:paraId="6F5A83E3" w14:textId="3E4D8C74" w:rsidR="006F0390" w:rsidRPr="007E53AB" w:rsidRDefault="00FF4943" w:rsidP="00BC10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Veranstalter</w:t>
            </w:r>
            <w:r w:rsidR="00D00A56">
              <w:rPr>
                <w:b/>
                <w:bCs/>
                <w:sz w:val="20"/>
                <w:szCs w:val="20"/>
              </w:rPr>
              <w:t xml:space="preserve"> (Name, Institution)</w:t>
            </w:r>
            <w:r w:rsidR="006F0390" w:rsidRPr="007E53AB">
              <w:rPr>
                <w:b/>
                <w:bCs/>
                <w:sz w:val="20"/>
                <w:szCs w:val="20"/>
              </w:rPr>
              <w:t>:</w:t>
            </w:r>
          </w:p>
          <w:sdt>
            <w:sdtPr>
              <w:rPr>
                <w:sz w:val="18"/>
                <w:szCs w:val="18"/>
              </w:rPr>
              <w:id w:val="1900013491"/>
              <w:placeholder>
                <w:docPart w:val="DefaultPlaceholder_-1854013440"/>
              </w:placeholder>
              <w:showingPlcHdr/>
            </w:sdtPr>
            <w:sdtEndPr>
              <w:rPr>
                <w:sz w:val="20"/>
                <w:szCs w:val="20"/>
              </w:rPr>
            </w:sdtEndPr>
            <w:sdtContent>
              <w:p w14:paraId="7EBF84BA" w14:textId="4225546F" w:rsidR="006F0390" w:rsidRPr="007E53AB" w:rsidRDefault="00822426" w:rsidP="00BC1058">
                <w:pPr>
                  <w:rPr>
                    <w:sz w:val="20"/>
                    <w:szCs w:val="20"/>
                  </w:rPr>
                </w:pPr>
                <w:r w:rsidRPr="0082242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218DA" w14:textId="2D0A32DD" w:rsidR="006F0390" w:rsidRPr="007E53AB" w:rsidRDefault="00FF4943" w:rsidP="00BC10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Ansprechpartner/Tel. Nr.</w:t>
            </w:r>
            <w:r w:rsidR="006F0390" w:rsidRPr="007E53AB">
              <w:rPr>
                <w:b/>
                <w:bCs/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</w:rPr>
              <w:id w:val="-1337301038"/>
              <w:placeholder>
                <w:docPart w:val="1775D6E88B4A4E19B046A04A0510D50D"/>
              </w:placeholder>
              <w:showingPlcHdr/>
            </w:sdtPr>
            <w:sdtContent>
              <w:p w14:paraId="1453C697" w14:textId="227F3786" w:rsidR="006F0390" w:rsidRPr="007E53AB" w:rsidRDefault="006F0390" w:rsidP="00BC1058">
                <w:pPr>
                  <w:rPr>
                    <w:sz w:val="20"/>
                    <w:szCs w:val="20"/>
                  </w:rPr>
                </w:pPr>
                <w:r w:rsidRPr="007E53AB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</w:tr>
      <w:tr w:rsidR="00A0593A" w:rsidRPr="007E53AB" w14:paraId="6394EB15" w14:textId="77777777" w:rsidTr="00A0593A">
        <w:trPr>
          <w:trHeight w:val="510"/>
        </w:trPr>
        <w:tc>
          <w:tcPr>
            <w:tcW w:w="5102" w:type="dxa"/>
            <w:gridSpan w:val="2"/>
            <w:tcBorders>
              <w:right w:val="single" w:sz="4" w:space="0" w:color="auto"/>
            </w:tcBorders>
            <w:vAlign w:val="center"/>
          </w:tcPr>
          <w:p w14:paraId="341BC9EC" w14:textId="10A412F0" w:rsidR="006F0390" w:rsidRPr="007E53AB" w:rsidRDefault="006F0390" w:rsidP="00BC1058">
            <w:pPr>
              <w:rPr>
                <w:b/>
                <w:bCs/>
                <w:sz w:val="16"/>
                <w:szCs w:val="16"/>
              </w:rPr>
            </w:pPr>
            <w:r w:rsidRPr="007E53AB">
              <w:rPr>
                <w:b/>
                <w:bCs/>
                <w:sz w:val="20"/>
                <w:szCs w:val="20"/>
              </w:rPr>
              <w:t xml:space="preserve">Abrechnungsobjekt-Nr.: </w:t>
            </w:r>
            <w:r w:rsidRPr="007E53AB">
              <w:rPr>
                <w:i/>
                <w:iCs/>
                <w:sz w:val="14"/>
                <w:szCs w:val="14"/>
              </w:rPr>
              <w:t>(</w:t>
            </w:r>
            <w:r w:rsidR="0004613D">
              <w:rPr>
                <w:i/>
                <w:iCs/>
                <w:sz w:val="14"/>
                <w:szCs w:val="14"/>
              </w:rPr>
              <w:t xml:space="preserve">7stellig: </w:t>
            </w:r>
            <w:r w:rsidR="00DE0670">
              <w:rPr>
                <w:i/>
                <w:iCs/>
                <w:sz w:val="14"/>
                <w:szCs w:val="14"/>
              </w:rPr>
              <w:t>8</w:t>
            </w:r>
            <w:r w:rsidR="0004613D">
              <w:rPr>
                <w:i/>
                <w:iCs/>
                <w:sz w:val="14"/>
                <w:szCs w:val="14"/>
              </w:rPr>
              <w:t xml:space="preserve"> </w:t>
            </w:r>
            <w:r w:rsidRPr="007E53AB">
              <w:rPr>
                <w:i/>
                <w:iCs/>
                <w:sz w:val="14"/>
                <w:szCs w:val="14"/>
              </w:rPr>
              <w:t>- KST – 2-stellige Endziffer)</w:t>
            </w:r>
          </w:p>
          <w:sdt>
            <w:sdtPr>
              <w:rPr>
                <w:sz w:val="20"/>
                <w:szCs w:val="20"/>
              </w:rPr>
              <w:id w:val="184796089"/>
              <w:placeholder>
                <w:docPart w:val="59B484977FF347D7939C569DFACDF671"/>
              </w:placeholder>
              <w:showingPlcHdr/>
            </w:sdtPr>
            <w:sdtContent>
              <w:p w14:paraId="1DFBA8F0" w14:textId="5D3479E7" w:rsidR="006F0390" w:rsidRPr="007E53AB" w:rsidRDefault="006F0390" w:rsidP="00BC1058">
                <w:pPr>
                  <w:rPr>
                    <w:sz w:val="20"/>
                    <w:szCs w:val="20"/>
                  </w:rPr>
                </w:pPr>
                <w:r w:rsidRPr="006F0390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24DAE" w14:textId="77777777" w:rsidR="006F0390" w:rsidRPr="007E53AB" w:rsidRDefault="006F0390" w:rsidP="00BC1058">
            <w:pPr>
              <w:rPr>
                <w:b/>
                <w:bCs/>
                <w:sz w:val="20"/>
                <w:szCs w:val="20"/>
              </w:rPr>
            </w:pPr>
            <w:r w:rsidRPr="007E53AB">
              <w:rPr>
                <w:b/>
                <w:bCs/>
                <w:sz w:val="20"/>
                <w:szCs w:val="20"/>
              </w:rPr>
              <w:t>Kostenstelle:</w:t>
            </w:r>
          </w:p>
          <w:sdt>
            <w:sdtPr>
              <w:rPr>
                <w:sz w:val="20"/>
                <w:szCs w:val="20"/>
              </w:rPr>
              <w:id w:val="1366638446"/>
              <w:placeholder>
                <w:docPart w:val="6D36D7BFBAAD403A8D03F90361AEAD24"/>
              </w:placeholder>
              <w:showingPlcHdr/>
            </w:sdtPr>
            <w:sdtContent>
              <w:p w14:paraId="5A8CB8A8" w14:textId="4303C94D" w:rsidR="006F0390" w:rsidRPr="007E53AB" w:rsidRDefault="006F0390" w:rsidP="00BC1058">
                <w:pPr>
                  <w:rPr>
                    <w:sz w:val="20"/>
                    <w:szCs w:val="20"/>
                  </w:rPr>
                </w:pPr>
                <w:r w:rsidRPr="007E53AB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</w:tr>
      <w:tr w:rsidR="00A0593A" w:rsidRPr="007E53AB" w14:paraId="7B956590" w14:textId="77777777" w:rsidTr="00A0593A">
        <w:trPr>
          <w:trHeight w:val="510"/>
        </w:trPr>
        <w:tc>
          <w:tcPr>
            <w:tcW w:w="51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6AC65A" w14:textId="73CBFA3B" w:rsidR="006F0390" w:rsidRPr="007E53AB" w:rsidRDefault="00FF4943" w:rsidP="00BC1058">
            <w:pPr>
              <w:spacing w:line="259" w:lineRule="auto"/>
              <w:rPr>
                <w:i/>
                <w:iCs/>
                <w:sz w:val="14"/>
                <w:szCs w:val="14"/>
              </w:rPr>
            </w:pPr>
            <w:r>
              <w:rPr>
                <w:b/>
                <w:bCs/>
                <w:sz w:val="20"/>
                <w:szCs w:val="20"/>
              </w:rPr>
              <w:t>Sondermittel o. reg. Etat</w:t>
            </w:r>
            <w:r w:rsidR="006F0390" w:rsidRPr="007E53AB">
              <w:rPr>
                <w:b/>
                <w:bCs/>
                <w:sz w:val="20"/>
                <w:szCs w:val="20"/>
              </w:rPr>
              <w:t xml:space="preserve">: </w:t>
            </w:r>
            <w:r w:rsidR="006F0390" w:rsidRPr="007E53AB">
              <w:rPr>
                <w:i/>
                <w:iCs/>
                <w:sz w:val="14"/>
                <w:szCs w:val="14"/>
              </w:rPr>
              <w:t>(falls vorhanden)</w:t>
            </w:r>
          </w:p>
          <w:sdt>
            <w:sdtPr>
              <w:rPr>
                <w:sz w:val="20"/>
                <w:szCs w:val="20"/>
              </w:rPr>
              <w:id w:val="897939243"/>
              <w:placeholder>
                <w:docPart w:val="234B790723B84EFA9FDD1806830F0A33"/>
              </w:placeholder>
              <w:showingPlcHdr/>
            </w:sdtPr>
            <w:sdtContent>
              <w:p w14:paraId="562B26EB" w14:textId="05FEE3A1" w:rsidR="006F0390" w:rsidRPr="007E53AB" w:rsidRDefault="006F0390" w:rsidP="00BC1058">
                <w:pPr>
                  <w:rPr>
                    <w:sz w:val="20"/>
                    <w:szCs w:val="20"/>
                  </w:rPr>
                </w:pPr>
                <w:r w:rsidRPr="007E53AB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F575EE" w14:textId="0A474EC2" w:rsidR="006F0390" w:rsidRPr="007E53AB" w:rsidRDefault="00FF4943" w:rsidP="00BC10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Mittel JGU oder Sondermittel MWG</w:t>
            </w:r>
            <w:r w:rsidR="006F0390" w:rsidRPr="007E53AB">
              <w:rPr>
                <w:b/>
                <w:bCs/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</w:rPr>
              <w:id w:val="1021206453"/>
              <w:placeholder>
                <w:docPart w:val="E7D08514997F4F79A36E9E00AF67EF69"/>
              </w:placeholder>
              <w:showingPlcHdr/>
            </w:sdtPr>
            <w:sdtContent>
              <w:p w14:paraId="5080E31B" w14:textId="648982F5" w:rsidR="006F0390" w:rsidRPr="007E53AB" w:rsidRDefault="006F0390" w:rsidP="00BC1058">
                <w:pPr>
                  <w:rPr>
                    <w:sz w:val="20"/>
                    <w:szCs w:val="20"/>
                  </w:rPr>
                </w:pPr>
                <w:r w:rsidRPr="007E53AB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</w:tr>
      <w:tr w:rsidR="00A0593A" w:rsidRPr="007E53AB" w14:paraId="40560CC1" w14:textId="77777777" w:rsidTr="00A0593A">
        <w:trPr>
          <w:trHeight w:val="20"/>
        </w:trPr>
        <w:tc>
          <w:tcPr>
            <w:tcW w:w="5102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DC7E2D8" w14:textId="77777777" w:rsidR="006F0390" w:rsidRPr="007E53AB" w:rsidRDefault="006F0390" w:rsidP="00BC10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8564306" w14:textId="77777777" w:rsidR="006F0390" w:rsidRPr="007E53AB" w:rsidRDefault="006F0390" w:rsidP="00BC105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593A" w:rsidRPr="007E53AB" w14:paraId="6C21117C" w14:textId="77777777" w:rsidTr="00A0593A">
        <w:trPr>
          <w:trHeight w:val="340"/>
        </w:trPr>
        <w:tc>
          <w:tcPr>
            <w:tcW w:w="5102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9B2BAFB" w14:textId="2AB830B2" w:rsidR="00BC1058" w:rsidRPr="007E53AB" w:rsidRDefault="00BC1058" w:rsidP="00BC1058">
            <w:pPr>
              <w:rPr>
                <w:b/>
                <w:bCs/>
                <w:sz w:val="20"/>
                <w:szCs w:val="20"/>
              </w:rPr>
            </w:pPr>
            <w:bookmarkStart w:id="0" w:name="_Hlk185345164"/>
            <w:r w:rsidRPr="007E53AB">
              <w:rPr>
                <w:b/>
                <w:bCs/>
                <w:sz w:val="20"/>
                <w:szCs w:val="20"/>
              </w:rPr>
              <w:t>2. Angaben zur Veranstaltung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BEA87" w14:textId="77777777" w:rsidR="00BC1058" w:rsidRPr="007E53AB" w:rsidRDefault="00BC1058" w:rsidP="00BC105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593A" w:rsidRPr="007E53AB" w14:paraId="53C1475C" w14:textId="77777777" w:rsidTr="00A0593A">
        <w:trPr>
          <w:trHeight w:val="510"/>
        </w:trPr>
        <w:tc>
          <w:tcPr>
            <w:tcW w:w="51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678D" w14:textId="77777777" w:rsidR="00BC1058" w:rsidRPr="007E53AB" w:rsidRDefault="00BC1058" w:rsidP="00BC1058">
            <w:pPr>
              <w:rPr>
                <w:b/>
                <w:bCs/>
                <w:sz w:val="20"/>
                <w:szCs w:val="20"/>
              </w:rPr>
            </w:pPr>
            <w:r w:rsidRPr="007E53AB">
              <w:rPr>
                <w:b/>
                <w:bCs/>
                <w:sz w:val="20"/>
                <w:szCs w:val="20"/>
              </w:rPr>
              <w:t>Datum der Veranstaltung:</w:t>
            </w:r>
          </w:p>
          <w:sdt>
            <w:sdtPr>
              <w:rPr>
                <w:sz w:val="20"/>
                <w:szCs w:val="20"/>
              </w:rPr>
              <w:id w:val="-1159231152"/>
              <w:placeholder>
                <w:docPart w:val="2148505D314B4354A3C73D8FAD649886"/>
              </w:placeholder>
              <w:showingPlcHdr/>
            </w:sdtPr>
            <w:sdtContent>
              <w:p w14:paraId="1E9E2C96" w14:textId="0BB463F3" w:rsidR="00BC1058" w:rsidRPr="007E53AB" w:rsidRDefault="00BC1058" w:rsidP="00BC1058">
                <w:pPr>
                  <w:rPr>
                    <w:sz w:val="20"/>
                    <w:szCs w:val="20"/>
                  </w:rPr>
                </w:pPr>
                <w:r w:rsidRPr="007E53AB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42FD75" w14:textId="77777777" w:rsidR="00BC1058" w:rsidRPr="007E53AB" w:rsidRDefault="00BC1058" w:rsidP="00BC1058">
            <w:pPr>
              <w:rPr>
                <w:b/>
                <w:bCs/>
                <w:sz w:val="20"/>
                <w:szCs w:val="20"/>
              </w:rPr>
            </w:pPr>
            <w:r w:rsidRPr="007E53AB">
              <w:rPr>
                <w:b/>
                <w:bCs/>
                <w:sz w:val="20"/>
                <w:szCs w:val="20"/>
              </w:rPr>
              <w:t>Ort der Veranstaltung:</w:t>
            </w:r>
          </w:p>
          <w:sdt>
            <w:sdtPr>
              <w:rPr>
                <w:sz w:val="20"/>
                <w:szCs w:val="20"/>
              </w:rPr>
              <w:id w:val="-1174181231"/>
              <w:placeholder>
                <w:docPart w:val="C580081D2CFF4A4CBE475461712E5355"/>
              </w:placeholder>
              <w:showingPlcHdr/>
            </w:sdtPr>
            <w:sdtContent>
              <w:p w14:paraId="35212626" w14:textId="312AEF7F" w:rsidR="00BC1058" w:rsidRPr="007E53AB" w:rsidRDefault="00BC1058" w:rsidP="00BC1058">
                <w:pPr>
                  <w:rPr>
                    <w:sz w:val="20"/>
                    <w:szCs w:val="20"/>
                  </w:rPr>
                </w:pPr>
                <w:r w:rsidRPr="007E53AB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</w:tr>
      <w:tr w:rsidR="00A0593A" w:rsidRPr="007E53AB" w14:paraId="1B28CE67" w14:textId="77777777" w:rsidTr="00A0593A">
        <w:tblPrEx>
          <w:tblBorders>
            <w:top w:val="single" w:sz="4" w:space="0" w:color="auto"/>
            <w:bottom w:val="single" w:sz="4" w:space="0" w:color="auto"/>
            <w:insideH w:val="none" w:sz="0" w:space="0" w:color="auto"/>
          </w:tblBorders>
        </w:tblPrEx>
        <w:trPr>
          <w:trHeight w:val="222"/>
        </w:trPr>
        <w:tc>
          <w:tcPr>
            <w:tcW w:w="5102" w:type="dxa"/>
            <w:gridSpan w:val="2"/>
          </w:tcPr>
          <w:p w14:paraId="70E4B4DD" w14:textId="138C0C37" w:rsidR="007E53AB" w:rsidRPr="007E53AB" w:rsidRDefault="007E53AB" w:rsidP="00E1239D">
            <w:pPr>
              <w:rPr>
                <w:b/>
                <w:bCs/>
                <w:sz w:val="10"/>
                <w:szCs w:val="10"/>
              </w:rPr>
            </w:pPr>
            <w:r w:rsidRPr="007E53AB">
              <w:rPr>
                <w:b/>
                <w:bCs/>
                <w:sz w:val="20"/>
                <w:szCs w:val="20"/>
              </w:rPr>
              <w:t>Art der Veranstaltung:</w:t>
            </w:r>
          </w:p>
        </w:tc>
        <w:tc>
          <w:tcPr>
            <w:tcW w:w="5104" w:type="dxa"/>
          </w:tcPr>
          <w:p w14:paraId="10FB7E4B" w14:textId="2673785B" w:rsidR="007E53AB" w:rsidRPr="007E53AB" w:rsidRDefault="007E53AB" w:rsidP="00E1239D">
            <w:pPr>
              <w:rPr>
                <w:b/>
                <w:bCs/>
                <w:sz w:val="10"/>
                <w:szCs w:val="10"/>
              </w:rPr>
            </w:pPr>
          </w:p>
        </w:tc>
      </w:tr>
      <w:tr w:rsidR="00A0593A" w:rsidRPr="007E53AB" w14:paraId="10B28A5C" w14:textId="77777777" w:rsidTr="00A0593A">
        <w:tblPrEx>
          <w:tblBorders>
            <w:top w:val="single" w:sz="4" w:space="0" w:color="auto"/>
            <w:bottom w:val="single" w:sz="4" w:space="0" w:color="auto"/>
            <w:insideH w:val="none" w:sz="0" w:space="0" w:color="auto"/>
          </w:tblBorders>
        </w:tblPrEx>
        <w:trPr>
          <w:trHeight w:val="510"/>
        </w:trPr>
        <w:tc>
          <w:tcPr>
            <w:tcW w:w="4962" w:type="dxa"/>
          </w:tcPr>
          <w:p w14:paraId="68178EE5" w14:textId="3418CDCD" w:rsidR="007E53AB" w:rsidRPr="007E53AB" w:rsidRDefault="00000000" w:rsidP="007E53AB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94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3AB" w:rsidRPr="007E53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3AB" w:rsidRPr="007E53AB">
              <w:rPr>
                <w:sz w:val="20"/>
                <w:szCs w:val="20"/>
              </w:rPr>
              <w:t xml:space="preserve"> Wissenschaftliches Symposium</w:t>
            </w:r>
            <w:r w:rsidR="007E53AB" w:rsidRPr="007E53AB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138314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3AB" w:rsidRPr="007E53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3AB" w:rsidRPr="007E53AB">
              <w:rPr>
                <w:sz w:val="20"/>
                <w:szCs w:val="20"/>
              </w:rPr>
              <w:t xml:space="preserve"> Projektbesprechung</w:t>
            </w:r>
          </w:p>
        </w:tc>
        <w:tc>
          <w:tcPr>
            <w:tcW w:w="5244" w:type="dxa"/>
            <w:gridSpan w:val="2"/>
          </w:tcPr>
          <w:p w14:paraId="6AD1E106" w14:textId="35124831" w:rsidR="007E53AB" w:rsidRPr="007E53AB" w:rsidRDefault="00000000" w:rsidP="007E53A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2734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3AB" w:rsidRPr="007E53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3AB" w:rsidRPr="007E53AB">
              <w:rPr>
                <w:sz w:val="20"/>
                <w:szCs w:val="20"/>
              </w:rPr>
              <w:t xml:space="preserve"> Gastwissenschaftler-Treffen</w:t>
            </w:r>
            <w:r w:rsidR="007E53AB" w:rsidRPr="007E53AB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-180539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3AB" w:rsidRPr="007E53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3AB" w:rsidRPr="007E53AB">
              <w:rPr>
                <w:sz w:val="20"/>
                <w:szCs w:val="20"/>
              </w:rPr>
              <w:t xml:space="preserve"> Sonstiges: </w:t>
            </w:r>
            <w:sdt>
              <w:sdtPr>
                <w:rPr>
                  <w:sz w:val="20"/>
                  <w:szCs w:val="20"/>
                </w:rPr>
                <w:id w:val="-1511290440"/>
                <w:placeholder>
                  <w:docPart w:val="EFDA7483C51A4BAC80E48AFDA03271FC"/>
                </w:placeholder>
                <w:showingPlcHdr/>
              </w:sdtPr>
              <w:sdtContent>
                <w:r w:rsidR="007E53AB" w:rsidRPr="007E53AB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</w:tr>
      <w:bookmarkEnd w:id="0"/>
      <w:tr w:rsidR="00314BDB" w:rsidRPr="007E53AB" w14:paraId="2CCC1B01" w14:textId="77777777" w:rsidTr="00AD5A1B">
        <w:trPr>
          <w:trHeight w:val="510"/>
        </w:trPr>
        <w:tc>
          <w:tcPr>
            <w:tcW w:w="51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6552" w14:textId="0DC124F4" w:rsidR="00314BDB" w:rsidRPr="007E53AB" w:rsidRDefault="00314BDB" w:rsidP="00AD5A1B">
            <w:pPr>
              <w:rPr>
                <w:b/>
                <w:bCs/>
                <w:sz w:val="20"/>
                <w:szCs w:val="20"/>
              </w:rPr>
            </w:pPr>
            <w:r w:rsidRPr="007E53AB">
              <w:rPr>
                <w:b/>
                <w:bCs/>
                <w:sz w:val="20"/>
                <w:szCs w:val="20"/>
              </w:rPr>
              <w:t>Da</w:t>
            </w:r>
            <w:r w:rsidR="00550469">
              <w:rPr>
                <w:b/>
                <w:bCs/>
                <w:sz w:val="20"/>
                <w:szCs w:val="20"/>
              </w:rPr>
              <w:t>uer der</w:t>
            </w:r>
            <w:r w:rsidRPr="007E53AB">
              <w:rPr>
                <w:b/>
                <w:bCs/>
                <w:sz w:val="20"/>
                <w:szCs w:val="20"/>
              </w:rPr>
              <w:t xml:space="preserve"> Veranstaltung:</w:t>
            </w:r>
          </w:p>
          <w:sdt>
            <w:sdtPr>
              <w:rPr>
                <w:sz w:val="20"/>
                <w:szCs w:val="20"/>
              </w:rPr>
              <w:id w:val="598611117"/>
              <w:placeholder>
                <w:docPart w:val="1F1960CBD2CC4D73BB8BEFD2A9C38ED1"/>
              </w:placeholder>
              <w:showingPlcHdr/>
            </w:sdtPr>
            <w:sdtContent>
              <w:p w14:paraId="6B53B741" w14:textId="77777777" w:rsidR="00314BDB" w:rsidRPr="007E53AB" w:rsidRDefault="00314BDB" w:rsidP="00AD5A1B">
                <w:pPr>
                  <w:rPr>
                    <w:sz w:val="20"/>
                    <w:szCs w:val="20"/>
                  </w:rPr>
                </w:pPr>
                <w:r w:rsidRPr="007E53AB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E374B" w14:textId="45B34BAE" w:rsidR="00314BDB" w:rsidRPr="007E53AB" w:rsidRDefault="00314BDB" w:rsidP="00AD5A1B">
            <w:pPr>
              <w:rPr>
                <w:sz w:val="20"/>
                <w:szCs w:val="20"/>
              </w:rPr>
            </w:pPr>
          </w:p>
        </w:tc>
      </w:tr>
    </w:tbl>
    <w:p w14:paraId="57DB0F5E" w14:textId="77777777" w:rsidR="002028BC" w:rsidRDefault="002028BC" w:rsidP="00E1239D">
      <w:pPr>
        <w:rPr>
          <w:b/>
          <w:bCs/>
          <w:sz w:val="4"/>
          <w:szCs w:val="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11"/>
      </w:tblGrid>
      <w:tr w:rsidR="005532C8" w:rsidRPr="007E53AB" w14:paraId="24194814" w14:textId="77777777" w:rsidTr="00822426">
        <w:trPr>
          <w:trHeight w:val="34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E0E78" w14:textId="7F1D5D45" w:rsidR="005532C8" w:rsidRPr="007E53AB" w:rsidRDefault="00D00A56" w:rsidP="005532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5532C8" w:rsidRPr="007E53AB">
              <w:rPr>
                <w:b/>
                <w:bCs/>
                <w:sz w:val="20"/>
                <w:szCs w:val="20"/>
              </w:rPr>
              <w:t>. Kostenübersicht</w:t>
            </w: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14:paraId="3A6DDF38" w14:textId="77777777" w:rsidR="005532C8" w:rsidRPr="007E53AB" w:rsidRDefault="005532C8" w:rsidP="005532C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532C8" w:rsidRPr="007E53AB" w14:paraId="71C3ECB2" w14:textId="77777777" w:rsidTr="00822426">
        <w:trPr>
          <w:trHeight w:val="34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38A0" w14:textId="2C24D897" w:rsidR="005532C8" w:rsidRPr="007E53AB" w:rsidRDefault="009162D0" w:rsidP="00560943">
            <w:pPr>
              <w:rPr>
                <w:b/>
                <w:bCs/>
                <w:sz w:val="20"/>
                <w:szCs w:val="20"/>
              </w:rPr>
            </w:pPr>
            <w:r w:rsidRPr="007E53AB">
              <w:rPr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188642F8" w14:textId="7CC4D4ED" w:rsidR="005532C8" w:rsidRPr="007E53AB" w:rsidRDefault="009162D0" w:rsidP="00560943">
            <w:pPr>
              <w:rPr>
                <w:b/>
                <w:bCs/>
                <w:sz w:val="20"/>
                <w:szCs w:val="20"/>
              </w:rPr>
            </w:pPr>
            <w:r w:rsidRPr="007E53AB">
              <w:rPr>
                <w:b/>
                <w:bCs/>
                <w:sz w:val="20"/>
                <w:szCs w:val="20"/>
              </w:rPr>
              <w:t>Betrag (EUR)</w:t>
            </w:r>
          </w:p>
        </w:tc>
      </w:tr>
      <w:tr w:rsidR="005532C8" w:rsidRPr="007E53AB" w14:paraId="59DB72C9" w14:textId="77777777" w:rsidTr="00822426">
        <w:trPr>
          <w:trHeight w:val="34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DAA2" w14:textId="561F9A85" w:rsidR="005532C8" w:rsidRPr="007E53AB" w:rsidRDefault="009162D0" w:rsidP="00560943">
            <w:pPr>
              <w:rPr>
                <w:b/>
                <w:bCs/>
                <w:sz w:val="20"/>
                <w:szCs w:val="20"/>
              </w:rPr>
            </w:pPr>
            <w:r w:rsidRPr="007E53AB">
              <w:rPr>
                <w:sz w:val="20"/>
                <w:szCs w:val="20"/>
              </w:rPr>
              <w:t>Speisen</w:t>
            </w:r>
            <w:r w:rsidR="00FF4943">
              <w:rPr>
                <w:sz w:val="20"/>
                <w:szCs w:val="20"/>
              </w:rPr>
              <w:t xml:space="preserve"> und Getränke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056048F4" w14:textId="47CFB703" w:rsidR="005532C8" w:rsidRPr="007E53AB" w:rsidRDefault="00000000" w:rsidP="00560943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09632556"/>
                <w:placeholder>
                  <w:docPart w:val="D8F7A571C48B44C982B39C2382A962C7"/>
                </w:placeholder>
                <w:showingPlcHdr/>
              </w:sdtPr>
              <w:sdtContent>
                <w:r w:rsidR="009162D0" w:rsidRPr="007E53AB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</w:tr>
      <w:tr w:rsidR="009162D0" w:rsidRPr="007E53AB" w14:paraId="024A1657" w14:textId="77777777" w:rsidTr="00822426">
        <w:tc>
          <w:tcPr>
            <w:tcW w:w="43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E013D2" w14:textId="1B322FA8" w:rsidR="009162D0" w:rsidRPr="007E53AB" w:rsidRDefault="009162D0" w:rsidP="009162D0">
            <w:pPr>
              <w:rPr>
                <w:sz w:val="20"/>
                <w:szCs w:val="20"/>
              </w:rPr>
            </w:pPr>
            <w:r w:rsidRPr="007E53AB">
              <w:rPr>
                <w:sz w:val="20"/>
                <w:szCs w:val="20"/>
              </w:rPr>
              <w:t>Sonstige Kosten</w:t>
            </w:r>
            <w:r w:rsidR="00D00A56">
              <w:rPr>
                <w:sz w:val="20"/>
                <w:szCs w:val="20"/>
              </w:rPr>
              <w:t xml:space="preserve"> (Raummiete, Technikmiete, sonstiges)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D654D10" w14:textId="6DB4EF74" w:rsidR="009162D0" w:rsidRPr="007E53AB" w:rsidRDefault="00000000" w:rsidP="009162D0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448820023"/>
                <w:placeholder>
                  <w:docPart w:val="5374529B625749CD92509FB89FF930A7"/>
                </w:placeholder>
                <w:showingPlcHdr/>
              </w:sdtPr>
              <w:sdtContent>
                <w:r w:rsidR="009162D0" w:rsidRPr="009162D0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560943" w:rsidRPr="007E53AB" w14:paraId="09151170" w14:textId="77777777" w:rsidTr="00822426">
        <w:trPr>
          <w:trHeight w:val="396"/>
        </w:trPr>
        <w:tc>
          <w:tcPr>
            <w:tcW w:w="439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1565" w14:textId="3F2EB32F" w:rsidR="00560943" w:rsidRPr="007E53AB" w:rsidRDefault="00560943" w:rsidP="00560943">
            <w:pPr>
              <w:rPr>
                <w:sz w:val="20"/>
                <w:szCs w:val="20"/>
              </w:rPr>
            </w:pPr>
            <w:r w:rsidRPr="007E53AB">
              <w:rPr>
                <w:b/>
                <w:bCs/>
                <w:sz w:val="20"/>
                <w:szCs w:val="20"/>
              </w:rPr>
              <w:t>Gesamtkosten: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E6C15" w14:textId="0DDEF8A3" w:rsidR="00560943" w:rsidRPr="007E53AB" w:rsidRDefault="00000000" w:rsidP="00560943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678494619"/>
                <w:placeholder>
                  <w:docPart w:val="ABCB8FD4559F4C78B9FC04B1368F3255"/>
                </w:placeholder>
                <w:showingPlcHdr/>
              </w:sdtPr>
              <w:sdtContent>
                <w:r w:rsidR="00560943" w:rsidRPr="007E53AB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560943" w:rsidRPr="007E53AB">
              <w:rPr>
                <w:b/>
                <w:bCs/>
                <w:sz w:val="20"/>
                <w:szCs w:val="20"/>
              </w:rPr>
              <w:t xml:space="preserve"> EUR</w:t>
            </w:r>
          </w:p>
        </w:tc>
      </w:tr>
    </w:tbl>
    <w:p w14:paraId="75BC422E" w14:textId="77777777" w:rsidR="00560943" w:rsidRPr="007E53AB" w:rsidRDefault="00560943" w:rsidP="009162D0">
      <w:pPr>
        <w:rPr>
          <w:b/>
          <w:bCs/>
          <w:sz w:val="20"/>
          <w:szCs w:val="20"/>
        </w:rPr>
      </w:pPr>
    </w:p>
    <w:p w14:paraId="476E5BED" w14:textId="6A55AAFF" w:rsidR="009162D0" w:rsidRPr="007E53AB" w:rsidRDefault="009162D0" w:rsidP="007E53AB">
      <w:pPr>
        <w:spacing w:after="0"/>
        <w:rPr>
          <w:b/>
          <w:bCs/>
          <w:sz w:val="20"/>
          <w:szCs w:val="20"/>
        </w:rPr>
      </w:pPr>
      <w:r w:rsidRPr="007E53AB">
        <w:rPr>
          <w:b/>
          <w:bCs/>
          <w:sz w:val="20"/>
          <w:szCs w:val="20"/>
        </w:rPr>
        <w:t>Hinweise zum Umgang mit Bewirtungskosten</w:t>
      </w:r>
    </w:p>
    <w:p w14:paraId="6FC9746D" w14:textId="10BA6AFD" w:rsidR="009162D0" w:rsidRPr="007E53AB" w:rsidRDefault="009162D0" w:rsidP="007E53AB">
      <w:pPr>
        <w:spacing w:after="0"/>
        <w:rPr>
          <w:sz w:val="20"/>
          <w:szCs w:val="20"/>
        </w:rPr>
      </w:pPr>
      <w:r w:rsidRPr="007E53AB">
        <w:rPr>
          <w:sz w:val="20"/>
          <w:szCs w:val="20"/>
        </w:rPr>
        <w:t xml:space="preserve">Bewirtungskosten dürfen nur aus </w:t>
      </w:r>
      <w:r w:rsidR="00D00A56">
        <w:rPr>
          <w:sz w:val="20"/>
          <w:szCs w:val="20"/>
        </w:rPr>
        <w:t>Landesm</w:t>
      </w:r>
      <w:r w:rsidRPr="007E53AB">
        <w:rPr>
          <w:sz w:val="20"/>
          <w:szCs w:val="20"/>
        </w:rPr>
        <w:t>itteln finanziert werden, wenn die folgenden Bedingungen erfüllt sind:</w:t>
      </w:r>
    </w:p>
    <w:p w14:paraId="1E8477EE" w14:textId="4063160F" w:rsidR="009162D0" w:rsidRPr="007E53AB" w:rsidRDefault="00D00A56" w:rsidP="00822426">
      <w:pPr>
        <w:numPr>
          <w:ilvl w:val="0"/>
          <w:numId w:val="2"/>
        </w:numPr>
        <w:tabs>
          <w:tab w:val="clear" w:pos="720"/>
        </w:tabs>
        <w:spacing w:after="0"/>
        <w:ind w:left="284" w:hanging="295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Bei Sondermitteln - </w:t>
      </w:r>
      <w:r w:rsidR="009162D0" w:rsidRPr="007E53AB">
        <w:rPr>
          <w:b/>
          <w:bCs/>
          <w:sz w:val="20"/>
          <w:szCs w:val="20"/>
        </w:rPr>
        <w:t>Bewilligung durch den Mittelgeber</w:t>
      </w:r>
      <w:r w:rsidR="009162D0" w:rsidRPr="007E53AB">
        <w:rPr>
          <w:sz w:val="20"/>
          <w:szCs w:val="20"/>
        </w:rPr>
        <w:t xml:space="preserve">: Bewirtungskosten müssen ausdrücklich </w:t>
      </w:r>
      <w:r w:rsidR="00FF4943">
        <w:rPr>
          <w:sz w:val="20"/>
          <w:szCs w:val="20"/>
        </w:rPr>
        <w:t xml:space="preserve">beantragt </w:t>
      </w:r>
      <w:r w:rsidR="00D10F20">
        <w:rPr>
          <w:sz w:val="20"/>
          <w:szCs w:val="20"/>
        </w:rPr>
        <w:t xml:space="preserve">sein </w:t>
      </w:r>
      <w:r w:rsidR="00FF4943">
        <w:rPr>
          <w:sz w:val="20"/>
          <w:szCs w:val="20"/>
        </w:rPr>
        <w:t>und in der Bewilligung</w:t>
      </w:r>
      <w:r w:rsidR="009162D0" w:rsidRPr="007E53AB">
        <w:rPr>
          <w:sz w:val="20"/>
          <w:szCs w:val="20"/>
        </w:rPr>
        <w:t xml:space="preserve"> </w:t>
      </w:r>
      <w:r w:rsidR="00D10F20">
        <w:rPr>
          <w:sz w:val="20"/>
          <w:szCs w:val="20"/>
        </w:rPr>
        <w:t>nicht gekürzt se</w:t>
      </w:r>
      <w:r w:rsidR="00FF4943">
        <w:rPr>
          <w:sz w:val="20"/>
          <w:szCs w:val="20"/>
        </w:rPr>
        <w:t>in</w:t>
      </w:r>
      <w:r w:rsidR="009162D0" w:rsidRPr="007E53AB">
        <w:rPr>
          <w:sz w:val="20"/>
          <w:szCs w:val="20"/>
        </w:rPr>
        <w:t>. Bitte überprüfen Sie d</w:t>
      </w:r>
      <w:r w:rsidR="00FF4943">
        <w:rPr>
          <w:sz w:val="20"/>
          <w:szCs w:val="20"/>
        </w:rPr>
        <w:t xml:space="preserve">ie Bewilligung </w:t>
      </w:r>
      <w:r w:rsidR="009162D0" w:rsidRPr="007E53AB">
        <w:rPr>
          <w:sz w:val="20"/>
          <w:szCs w:val="20"/>
        </w:rPr>
        <w:t>und die geltenden Richtlinien.</w:t>
      </w:r>
    </w:p>
    <w:p w14:paraId="542212EF" w14:textId="34C24718" w:rsidR="00FF4943" w:rsidRDefault="009162D0" w:rsidP="00822426">
      <w:pPr>
        <w:numPr>
          <w:ilvl w:val="0"/>
          <w:numId w:val="2"/>
        </w:numPr>
        <w:tabs>
          <w:tab w:val="clear" w:pos="720"/>
        </w:tabs>
        <w:spacing w:after="0"/>
        <w:ind w:left="284" w:hanging="295"/>
        <w:rPr>
          <w:sz w:val="20"/>
          <w:szCs w:val="20"/>
        </w:rPr>
      </w:pPr>
      <w:r w:rsidRPr="007E53AB">
        <w:rPr>
          <w:b/>
          <w:bCs/>
          <w:sz w:val="20"/>
          <w:szCs w:val="20"/>
        </w:rPr>
        <w:t>Zweckgebundenheit</w:t>
      </w:r>
      <w:r w:rsidRPr="007E53AB">
        <w:rPr>
          <w:sz w:val="20"/>
          <w:szCs w:val="20"/>
        </w:rPr>
        <w:t xml:space="preserve">: Bewirtungskosten müssen </w:t>
      </w:r>
      <w:r w:rsidR="00FF4943">
        <w:rPr>
          <w:sz w:val="20"/>
          <w:szCs w:val="20"/>
        </w:rPr>
        <w:t xml:space="preserve">für dienstliche Zwecke angefallen sein. Hierzu zählen ausdrücklich </w:t>
      </w:r>
      <w:r w:rsidR="00FF4943" w:rsidRPr="00D10F20">
        <w:rPr>
          <w:b/>
          <w:bCs/>
          <w:sz w:val="20"/>
          <w:szCs w:val="20"/>
        </w:rPr>
        <w:t xml:space="preserve">nicht </w:t>
      </w:r>
      <w:r w:rsidR="00FF4943">
        <w:rPr>
          <w:sz w:val="20"/>
          <w:szCs w:val="20"/>
        </w:rPr>
        <w:t xml:space="preserve">gesellschaftliche Veranstaltungen, wie Weihnachtsfeiern, Betriebsausflüge, Geburtstagsfeiern oder Jubiläen. </w:t>
      </w:r>
      <w:r w:rsidRPr="007E53AB">
        <w:rPr>
          <w:sz w:val="20"/>
          <w:szCs w:val="20"/>
        </w:rPr>
        <w:t xml:space="preserve"> </w:t>
      </w:r>
    </w:p>
    <w:p w14:paraId="35DCF04E" w14:textId="5F7D2CA3" w:rsidR="009162D0" w:rsidRPr="007E53AB" w:rsidRDefault="009162D0" w:rsidP="00822426">
      <w:pPr>
        <w:numPr>
          <w:ilvl w:val="0"/>
          <w:numId w:val="2"/>
        </w:numPr>
        <w:tabs>
          <w:tab w:val="clear" w:pos="720"/>
        </w:tabs>
        <w:spacing w:after="0"/>
        <w:ind w:left="284" w:hanging="295"/>
        <w:rPr>
          <w:sz w:val="20"/>
          <w:szCs w:val="20"/>
        </w:rPr>
      </w:pPr>
      <w:r w:rsidRPr="007E53AB">
        <w:rPr>
          <w:b/>
          <w:bCs/>
          <w:sz w:val="20"/>
          <w:szCs w:val="20"/>
        </w:rPr>
        <w:t>Angemessenheit der Kosten</w:t>
      </w:r>
      <w:r w:rsidRPr="007E53AB">
        <w:rPr>
          <w:sz w:val="20"/>
          <w:szCs w:val="20"/>
        </w:rPr>
        <w:t xml:space="preserve">: Die Kosten für die Bewirtung müssen angemessen </w:t>
      </w:r>
      <w:r w:rsidR="00FF4943">
        <w:rPr>
          <w:sz w:val="20"/>
          <w:szCs w:val="20"/>
        </w:rPr>
        <w:t xml:space="preserve">sein. Hierzu sind die </w:t>
      </w:r>
      <w:r w:rsidRPr="007E53AB">
        <w:rPr>
          <w:sz w:val="20"/>
          <w:szCs w:val="20"/>
        </w:rPr>
        <w:t>internen Richtlinien zur Bewirtung</w:t>
      </w:r>
      <w:r w:rsidR="00FF4943">
        <w:rPr>
          <w:sz w:val="20"/>
          <w:szCs w:val="20"/>
        </w:rPr>
        <w:t xml:space="preserve"> einzuhalten, die </w:t>
      </w:r>
      <w:proofErr w:type="spellStart"/>
      <w:r w:rsidR="00D00A56">
        <w:rPr>
          <w:sz w:val="20"/>
          <w:szCs w:val="20"/>
        </w:rPr>
        <w:t>u.A.</w:t>
      </w:r>
      <w:proofErr w:type="spellEnd"/>
      <w:r w:rsidR="00D00A56">
        <w:rPr>
          <w:sz w:val="20"/>
          <w:szCs w:val="20"/>
        </w:rPr>
        <w:t xml:space="preserve"> </w:t>
      </w:r>
      <w:r w:rsidR="00FF4943">
        <w:rPr>
          <w:sz w:val="20"/>
          <w:szCs w:val="20"/>
        </w:rPr>
        <w:t xml:space="preserve">auf die Veranstaltungsdauer und die Zusammensetzung der </w:t>
      </w:r>
      <w:r w:rsidR="00550469">
        <w:rPr>
          <w:sz w:val="20"/>
          <w:szCs w:val="20"/>
        </w:rPr>
        <w:t xml:space="preserve">Teilnehmer </w:t>
      </w:r>
      <w:r w:rsidR="00FF4943">
        <w:rPr>
          <w:sz w:val="20"/>
          <w:szCs w:val="20"/>
        </w:rPr>
        <w:t>(Intern/Extern) abhebt.</w:t>
      </w:r>
    </w:p>
    <w:p w14:paraId="77FBC350" w14:textId="77777777" w:rsidR="009162D0" w:rsidRPr="007E53AB" w:rsidRDefault="009162D0" w:rsidP="00822426">
      <w:pPr>
        <w:numPr>
          <w:ilvl w:val="0"/>
          <w:numId w:val="2"/>
        </w:numPr>
        <w:tabs>
          <w:tab w:val="clear" w:pos="720"/>
        </w:tabs>
        <w:spacing w:after="0"/>
        <w:ind w:left="284" w:hanging="295"/>
        <w:rPr>
          <w:sz w:val="20"/>
          <w:szCs w:val="20"/>
        </w:rPr>
      </w:pPr>
      <w:r w:rsidRPr="007E53AB">
        <w:rPr>
          <w:b/>
          <w:bCs/>
          <w:sz w:val="20"/>
          <w:szCs w:val="20"/>
        </w:rPr>
        <w:t>Dokumentation</w:t>
      </w:r>
      <w:r w:rsidRPr="007E53AB">
        <w:rPr>
          <w:sz w:val="20"/>
          <w:szCs w:val="20"/>
        </w:rPr>
        <w:t>: Die folgenden Belege sind der Abrechnung beizufügen:</w:t>
      </w:r>
    </w:p>
    <w:p w14:paraId="1080D23F" w14:textId="496C9F63" w:rsidR="009162D0" w:rsidRPr="007E53AB" w:rsidRDefault="00550469" w:rsidP="00822426">
      <w:pPr>
        <w:numPr>
          <w:ilvl w:val="1"/>
          <w:numId w:val="2"/>
        </w:numPr>
        <w:tabs>
          <w:tab w:val="clear" w:pos="1440"/>
          <w:tab w:val="num" w:pos="993"/>
        </w:tabs>
        <w:spacing w:after="0"/>
        <w:ind w:hanging="873"/>
        <w:rPr>
          <w:sz w:val="20"/>
          <w:szCs w:val="20"/>
        </w:rPr>
      </w:pPr>
      <w:r>
        <w:rPr>
          <w:sz w:val="20"/>
          <w:szCs w:val="20"/>
        </w:rPr>
        <w:t xml:space="preserve">Sachlich und rechnerisch richtig gezeichnete </w:t>
      </w:r>
      <w:r w:rsidR="009162D0" w:rsidRPr="007E53AB">
        <w:rPr>
          <w:sz w:val="20"/>
          <w:szCs w:val="20"/>
        </w:rPr>
        <w:t>Originalrechnung der Bewirtung.</w:t>
      </w:r>
    </w:p>
    <w:p w14:paraId="390E69DE" w14:textId="242DC87A" w:rsidR="009162D0" w:rsidRPr="007E53AB" w:rsidRDefault="009162D0" w:rsidP="00822426">
      <w:pPr>
        <w:numPr>
          <w:ilvl w:val="1"/>
          <w:numId w:val="2"/>
        </w:numPr>
        <w:tabs>
          <w:tab w:val="clear" w:pos="1440"/>
          <w:tab w:val="num" w:pos="993"/>
        </w:tabs>
        <w:spacing w:after="0"/>
        <w:ind w:hanging="873"/>
        <w:rPr>
          <w:sz w:val="20"/>
          <w:szCs w:val="20"/>
        </w:rPr>
      </w:pPr>
      <w:r w:rsidRPr="007E53AB">
        <w:rPr>
          <w:sz w:val="20"/>
          <w:szCs w:val="20"/>
        </w:rPr>
        <w:t xml:space="preserve">Teilnehmerliste mit Namen und Institution der </w:t>
      </w:r>
      <w:r w:rsidR="00550469">
        <w:rPr>
          <w:sz w:val="20"/>
          <w:szCs w:val="20"/>
        </w:rPr>
        <w:t>teilnehmenden</w:t>
      </w:r>
      <w:r w:rsidRPr="007E53AB">
        <w:rPr>
          <w:sz w:val="20"/>
          <w:szCs w:val="20"/>
        </w:rPr>
        <w:t xml:space="preserve"> Persone</w:t>
      </w:r>
      <w:r w:rsidR="00550469">
        <w:rPr>
          <w:sz w:val="20"/>
          <w:szCs w:val="20"/>
        </w:rPr>
        <w:t>n</w:t>
      </w:r>
    </w:p>
    <w:p w14:paraId="19D108ED" w14:textId="3CCEF9AB" w:rsidR="00A0593A" w:rsidRPr="0004613D" w:rsidRDefault="009162D0" w:rsidP="0004613D">
      <w:pPr>
        <w:numPr>
          <w:ilvl w:val="1"/>
          <w:numId w:val="2"/>
        </w:numPr>
        <w:tabs>
          <w:tab w:val="clear" w:pos="1440"/>
          <w:tab w:val="num" w:pos="993"/>
        </w:tabs>
        <w:spacing w:after="0"/>
        <w:ind w:hanging="873"/>
        <w:rPr>
          <w:b/>
          <w:bCs/>
          <w:sz w:val="20"/>
          <w:szCs w:val="20"/>
        </w:rPr>
      </w:pPr>
      <w:r w:rsidRPr="007E53AB">
        <w:rPr>
          <w:sz w:val="20"/>
          <w:szCs w:val="20"/>
        </w:rPr>
        <w:t xml:space="preserve">Begründung </w:t>
      </w:r>
      <w:r w:rsidR="00D00A56">
        <w:rPr>
          <w:sz w:val="20"/>
          <w:szCs w:val="20"/>
        </w:rPr>
        <w:t xml:space="preserve">und Ziel </w:t>
      </w:r>
      <w:r w:rsidRPr="007E53AB">
        <w:rPr>
          <w:sz w:val="20"/>
          <w:szCs w:val="20"/>
        </w:rPr>
        <w:t>der Veranstaltung</w:t>
      </w:r>
      <w:r w:rsidR="0004613D">
        <w:rPr>
          <w:sz w:val="20"/>
          <w:szCs w:val="20"/>
        </w:rPr>
        <w:t>, die sich i.d.R. aus der Einladung und der Tagesordnung ergeben</w:t>
      </w:r>
    </w:p>
    <w:p w14:paraId="208C0E2C" w14:textId="77777777" w:rsidR="0004613D" w:rsidRDefault="0004613D" w:rsidP="0004613D">
      <w:pPr>
        <w:spacing w:after="0"/>
        <w:ind w:left="1440"/>
        <w:rPr>
          <w:b/>
          <w:bCs/>
          <w:sz w:val="20"/>
          <w:szCs w:val="20"/>
        </w:rPr>
      </w:pPr>
    </w:p>
    <w:p w14:paraId="7929EB13" w14:textId="1125656C" w:rsidR="00D00A56" w:rsidRDefault="009162D0" w:rsidP="009162D0">
      <w:pPr>
        <w:rPr>
          <w:sz w:val="20"/>
          <w:szCs w:val="20"/>
        </w:rPr>
      </w:pPr>
      <w:r w:rsidRPr="007E53AB">
        <w:rPr>
          <w:b/>
          <w:bCs/>
          <w:sz w:val="20"/>
          <w:szCs w:val="20"/>
        </w:rPr>
        <w:t>Bestätigung de</w:t>
      </w:r>
      <w:r w:rsidR="00D00A56">
        <w:rPr>
          <w:b/>
          <w:bCs/>
          <w:sz w:val="20"/>
          <w:szCs w:val="20"/>
        </w:rPr>
        <w:t>s Veranstalters</w:t>
      </w:r>
      <w:r w:rsidRPr="007E53AB">
        <w:rPr>
          <w:sz w:val="20"/>
          <w:szCs w:val="20"/>
        </w:rPr>
        <w:br/>
        <w:t xml:space="preserve">Hiermit bestätige ich, dass die angegebenen Bewirtungskosten </w:t>
      </w:r>
      <w:r w:rsidR="00D00A56">
        <w:rPr>
          <w:sz w:val="20"/>
          <w:szCs w:val="20"/>
        </w:rPr>
        <w:t>dienstlich veranlasst sind</w:t>
      </w:r>
      <w:r w:rsidR="00D10F20">
        <w:rPr>
          <w:sz w:val="20"/>
          <w:szCs w:val="20"/>
        </w:rPr>
        <w:t>, bei der Bezahlung aus Sondermitteln, dass diese dafür geeignet sind und dass die Ausgaben</w:t>
      </w:r>
      <w:r w:rsidR="00D00A56">
        <w:rPr>
          <w:sz w:val="20"/>
          <w:szCs w:val="20"/>
        </w:rPr>
        <w:t xml:space="preserve"> dem Grundsatz der Wirtschaftlichkeit und Sparsamkeit entsprechen. </w:t>
      </w:r>
    </w:p>
    <w:p w14:paraId="5F49289B" w14:textId="77777777" w:rsidR="009162D0" w:rsidRPr="007E53AB" w:rsidRDefault="009162D0" w:rsidP="009162D0">
      <w:pPr>
        <w:rPr>
          <w:sz w:val="20"/>
          <w:szCs w:val="20"/>
        </w:rPr>
      </w:pPr>
    </w:p>
    <w:p w14:paraId="14A7A644" w14:textId="77777777" w:rsidR="009162D0" w:rsidRPr="007E53AB" w:rsidRDefault="00000000" w:rsidP="00A0593A">
      <w:pPr>
        <w:spacing w:after="0"/>
        <w:rPr>
          <w:sz w:val="20"/>
          <w:szCs w:val="20"/>
        </w:rPr>
      </w:pPr>
      <w:r>
        <w:rPr>
          <w:sz w:val="20"/>
          <w:szCs w:val="20"/>
        </w:rPr>
        <w:pict w14:anchorId="53323028">
          <v:rect id="_x0000_i1025" style="width:0;height:1.5pt" o:hralign="center" o:hrstd="t" o:hr="t" fillcolor="#a0a0a0" stroked="f"/>
        </w:pict>
      </w:r>
    </w:p>
    <w:p w14:paraId="2AFE8246" w14:textId="4F3BEB76" w:rsidR="00822426" w:rsidRPr="007E53AB" w:rsidRDefault="009162D0" w:rsidP="00A0593A">
      <w:pPr>
        <w:spacing w:after="0"/>
        <w:rPr>
          <w:sz w:val="20"/>
          <w:szCs w:val="20"/>
        </w:rPr>
      </w:pPr>
      <w:r w:rsidRPr="007E53AB">
        <w:rPr>
          <w:sz w:val="20"/>
          <w:szCs w:val="20"/>
        </w:rPr>
        <w:t>(Unterschrift de</w:t>
      </w:r>
      <w:r w:rsidR="00D00A56">
        <w:rPr>
          <w:sz w:val="20"/>
          <w:szCs w:val="20"/>
        </w:rPr>
        <w:t>s Veranstalters</w:t>
      </w:r>
      <w:r w:rsidRPr="007E53AB">
        <w:rPr>
          <w:sz w:val="20"/>
          <w:szCs w:val="20"/>
        </w:rPr>
        <w:t>) (Datum)</w:t>
      </w:r>
    </w:p>
    <w:sectPr w:rsidR="00822426" w:rsidRPr="007E53AB" w:rsidSect="007E53A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A321F" w14:textId="77777777" w:rsidR="00771CC6" w:rsidRDefault="00771CC6" w:rsidP="00E542A3">
      <w:pPr>
        <w:spacing w:after="0" w:line="240" w:lineRule="auto"/>
      </w:pPr>
      <w:r>
        <w:separator/>
      </w:r>
    </w:p>
  </w:endnote>
  <w:endnote w:type="continuationSeparator" w:id="0">
    <w:p w14:paraId="6636974B" w14:textId="77777777" w:rsidR="00771CC6" w:rsidRDefault="00771CC6" w:rsidP="00E5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67A0" w14:textId="48946E4F" w:rsidR="00A94CF1" w:rsidRDefault="00A94CF1">
    <w:pPr>
      <w:pStyle w:val="Fuzeile"/>
      <w:jc w:val="right"/>
    </w:pPr>
  </w:p>
  <w:p w14:paraId="4DCF3D8D" w14:textId="3824EB84" w:rsidR="008719E2" w:rsidRPr="008719E2" w:rsidRDefault="008719E2">
    <w:pPr>
      <w:rPr>
        <w:i/>
        <w:iCs/>
        <w:sz w:val="16"/>
        <w:szCs w:val="16"/>
      </w:rPr>
    </w:pPr>
    <w:r w:rsidRPr="008719E2">
      <w:rPr>
        <w:i/>
        <w:iCs/>
        <w:sz w:val="16"/>
        <w:szCs w:val="16"/>
      </w:rPr>
      <w:t>Dieses Formular stellt sicher, dass Bewirtungskosten im Rahmen der geltenden Vorschriften korrekt abgerechnet und dokumentiert werden.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61372" w14:textId="77777777" w:rsidR="00771CC6" w:rsidRDefault="00771CC6" w:rsidP="00E542A3">
      <w:pPr>
        <w:spacing w:after="0" w:line="240" w:lineRule="auto"/>
      </w:pPr>
      <w:r>
        <w:separator/>
      </w:r>
    </w:p>
  </w:footnote>
  <w:footnote w:type="continuationSeparator" w:id="0">
    <w:p w14:paraId="71D160E2" w14:textId="77777777" w:rsidR="00771CC6" w:rsidRDefault="00771CC6" w:rsidP="00E5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0B7C0" w14:textId="69120868" w:rsidR="00430F16" w:rsidRPr="00E542A3" w:rsidRDefault="006F0390" w:rsidP="00E542A3">
    <w:pPr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B796B7D" wp14:editId="15139BF5">
          <wp:simplePos x="0" y="0"/>
          <wp:positionH relativeFrom="column">
            <wp:posOffset>4719320</wp:posOffset>
          </wp:positionH>
          <wp:positionV relativeFrom="paragraph">
            <wp:posOffset>-401955</wp:posOffset>
          </wp:positionV>
          <wp:extent cx="1920875" cy="638175"/>
          <wp:effectExtent l="0" t="0" r="3175" b="9525"/>
          <wp:wrapTight wrapText="bothSides">
            <wp:wrapPolygon edited="0">
              <wp:start x="0" y="0"/>
              <wp:lineTo x="0" y="21278"/>
              <wp:lineTo x="21421" y="21278"/>
              <wp:lineTo x="21421" y="0"/>
              <wp:lineTo x="0" y="0"/>
            </wp:wrapPolygon>
          </wp:wrapTight>
          <wp:docPr id="1" name="Grafik 1" descr="Ein Bild, das Text, Schrif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weiß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8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42A3" w:rsidRPr="0076301A">
      <w:rPr>
        <w:b/>
        <w:bCs/>
        <w:sz w:val="24"/>
        <w:szCs w:val="24"/>
      </w:rPr>
      <w:t>Formular für Bewirtungskosten</w:t>
    </w:r>
    <w:r w:rsidR="00D00A56">
      <w:rPr>
        <w:b/>
        <w:bCs/>
        <w:sz w:val="24"/>
        <w:szCs w:val="24"/>
      </w:rPr>
      <w:t xml:space="preserve"> aus Landesmitteln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74280"/>
    <w:multiLevelType w:val="hybridMultilevel"/>
    <w:tmpl w:val="6B90DF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7700B"/>
    <w:multiLevelType w:val="multilevel"/>
    <w:tmpl w:val="46A0B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674DA6"/>
    <w:multiLevelType w:val="hybridMultilevel"/>
    <w:tmpl w:val="8272C9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52578"/>
    <w:multiLevelType w:val="multilevel"/>
    <w:tmpl w:val="5A6C5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321098">
    <w:abstractNumId w:val="1"/>
  </w:num>
  <w:num w:numId="2" w16cid:durableId="632369629">
    <w:abstractNumId w:val="3"/>
  </w:num>
  <w:num w:numId="3" w16cid:durableId="780301774">
    <w:abstractNumId w:val="2"/>
  </w:num>
  <w:num w:numId="4" w16cid:durableId="57370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1A"/>
    <w:rsid w:val="00021754"/>
    <w:rsid w:val="0004613D"/>
    <w:rsid w:val="00116DD8"/>
    <w:rsid w:val="00154C3D"/>
    <w:rsid w:val="00176AEC"/>
    <w:rsid w:val="001B2D2F"/>
    <w:rsid w:val="001B491F"/>
    <w:rsid w:val="002028BC"/>
    <w:rsid w:val="00314BDB"/>
    <w:rsid w:val="00364E32"/>
    <w:rsid w:val="00430F16"/>
    <w:rsid w:val="00434FA2"/>
    <w:rsid w:val="0053094F"/>
    <w:rsid w:val="00550469"/>
    <w:rsid w:val="005532C8"/>
    <w:rsid w:val="00560943"/>
    <w:rsid w:val="0057396E"/>
    <w:rsid w:val="006C09F6"/>
    <w:rsid w:val="006E61E2"/>
    <w:rsid w:val="006F0390"/>
    <w:rsid w:val="0076301A"/>
    <w:rsid w:val="00771CC6"/>
    <w:rsid w:val="00797408"/>
    <w:rsid w:val="007A5D9D"/>
    <w:rsid w:val="007E53AB"/>
    <w:rsid w:val="00822426"/>
    <w:rsid w:val="008719E2"/>
    <w:rsid w:val="009162D0"/>
    <w:rsid w:val="00A0593A"/>
    <w:rsid w:val="00A94CF1"/>
    <w:rsid w:val="00BC1058"/>
    <w:rsid w:val="00BF3F40"/>
    <w:rsid w:val="00C25AC4"/>
    <w:rsid w:val="00CB1559"/>
    <w:rsid w:val="00CC2145"/>
    <w:rsid w:val="00D00A56"/>
    <w:rsid w:val="00D10F20"/>
    <w:rsid w:val="00DE0670"/>
    <w:rsid w:val="00E1239D"/>
    <w:rsid w:val="00E542A3"/>
    <w:rsid w:val="00E61BCA"/>
    <w:rsid w:val="00E93BC5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96FF"/>
  <w15:chartTrackingRefBased/>
  <w15:docId w15:val="{7626DB82-D69F-4121-BC34-51530B3F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63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3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63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63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63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63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63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3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3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63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63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63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6301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6301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6301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6301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6301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630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63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63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63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63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63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6301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6301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6301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63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6301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6301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E5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42A3"/>
  </w:style>
  <w:style w:type="paragraph" w:styleId="Fuzeile">
    <w:name w:val="footer"/>
    <w:basedOn w:val="Standard"/>
    <w:link w:val="FuzeileZchn"/>
    <w:uiPriority w:val="99"/>
    <w:unhideWhenUsed/>
    <w:rsid w:val="00E5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42A3"/>
  </w:style>
  <w:style w:type="table" w:styleId="Tabellenraster">
    <w:name w:val="Table Grid"/>
    <w:basedOn w:val="NormaleTabelle"/>
    <w:uiPriority w:val="39"/>
    <w:rsid w:val="00E54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542A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5C736-787A-49F2-8694-98E2B3D45007}"/>
      </w:docPartPr>
      <w:docPartBody>
        <w:p w:rsidR="00613665" w:rsidRDefault="00613665">
          <w:r w:rsidRPr="00763F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75D6E88B4A4E19B046A04A0510D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6BA34-1965-4975-BB57-256581AC0215}"/>
      </w:docPartPr>
      <w:docPartBody>
        <w:p w:rsidR="00613665" w:rsidRDefault="00613665" w:rsidP="00613665">
          <w:pPr>
            <w:pStyle w:val="1775D6E88B4A4E19B046A04A0510D50D"/>
          </w:pPr>
          <w:r w:rsidRPr="00763F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B484977FF347D7939C569DFACDF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A1C29-105E-4C2A-AE2E-D05B88140C52}"/>
      </w:docPartPr>
      <w:docPartBody>
        <w:p w:rsidR="00613665" w:rsidRDefault="00613665" w:rsidP="00613665">
          <w:pPr>
            <w:pStyle w:val="59B484977FF347D7939C569DFACDF671"/>
          </w:pPr>
          <w:r w:rsidRPr="00763F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36D7BFBAAD403A8D03F90361AEA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5951B5-5FF5-485C-B8DE-5E771DBD3D33}"/>
      </w:docPartPr>
      <w:docPartBody>
        <w:p w:rsidR="00613665" w:rsidRDefault="00613665" w:rsidP="00613665">
          <w:pPr>
            <w:pStyle w:val="6D36D7BFBAAD403A8D03F90361AEAD24"/>
          </w:pPr>
          <w:r w:rsidRPr="00763F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4B790723B84EFA9FDD1806830F0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45315-D432-4398-936D-EB53B057BF3E}"/>
      </w:docPartPr>
      <w:docPartBody>
        <w:p w:rsidR="00613665" w:rsidRDefault="00613665" w:rsidP="00613665">
          <w:pPr>
            <w:pStyle w:val="234B790723B84EFA9FDD1806830F0A33"/>
          </w:pPr>
          <w:r w:rsidRPr="00763F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D08514997F4F79A36E9E00AF67E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987BC-C2A6-4983-9823-5183F078CF48}"/>
      </w:docPartPr>
      <w:docPartBody>
        <w:p w:rsidR="00613665" w:rsidRDefault="00613665" w:rsidP="00613665">
          <w:pPr>
            <w:pStyle w:val="E7D08514997F4F79A36E9E00AF67EF69"/>
          </w:pPr>
          <w:r w:rsidRPr="00763F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48505D314B4354A3C73D8FAD649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D8280-8DFB-4173-ADC3-A943A4398E39}"/>
      </w:docPartPr>
      <w:docPartBody>
        <w:p w:rsidR="00613665" w:rsidRDefault="00613665" w:rsidP="00613665">
          <w:pPr>
            <w:pStyle w:val="2148505D314B4354A3C73D8FAD649886"/>
          </w:pPr>
          <w:r w:rsidRPr="00763F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80081D2CFF4A4CBE475461712E5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89AF3-EF91-49F7-95F0-207FA1F5684C}"/>
      </w:docPartPr>
      <w:docPartBody>
        <w:p w:rsidR="00613665" w:rsidRDefault="00613665" w:rsidP="00613665">
          <w:pPr>
            <w:pStyle w:val="C580081D2CFF4A4CBE475461712E5355"/>
          </w:pPr>
          <w:r w:rsidRPr="00763F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F7A571C48B44C982B39C2382A962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5E246-6961-4B33-8832-279F42B7D0E6}"/>
      </w:docPartPr>
      <w:docPartBody>
        <w:p w:rsidR="00613665" w:rsidRDefault="00613665" w:rsidP="00613665">
          <w:pPr>
            <w:pStyle w:val="D8F7A571C48B44C982B39C2382A962C7"/>
          </w:pPr>
          <w:r w:rsidRPr="00763F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74529B625749CD92509FB89FF930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3D0A1-D0BD-4E1C-A202-D545CBCF2593}"/>
      </w:docPartPr>
      <w:docPartBody>
        <w:p w:rsidR="00613665" w:rsidRDefault="00613665" w:rsidP="00613665">
          <w:pPr>
            <w:pStyle w:val="5374529B625749CD92509FB89FF930A7"/>
          </w:pPr>
          <w:r w:rsidRPr="00763F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CB8FD4559F4C78B9FC04B1368F3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86265-962A-46D6-8D9D-46497274D599}"/>
      </w:docPartPr>
      <w:docPartBody>
        <w:p w:rsidR="00613665" w:rsidRDefault="00613665" w:rsidP="00613665">
          <w:pPr>
            <w:pStyle w:val="ABCB8FD4559F4C78B9FC04B1368F3255"/>
          </w:pPr>
          <w:r w:rsidRPr="00763F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DA7483C51A4BAC80E48AFDA0327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790F3-5800-4044-8C69-395FCD120DD6}"/>
      </w:docPartPr>
      <w:docPartBody>
        <w:p w:rsidR="009A77D8" w:rsidRDefault="009A77D8" w:rsidP="009A77D8">
          <w:pPr>
            <w:pStyle w:val="EFDA7483C51A4BAC80E48AFDA03271FC"/>
          </w:pPr>
          <w:r w:rsidRPr="00763F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1960CBD2CC4D73BB8BEFD2A9C38E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C85D1B-3B0E-45D7-82FB-8041E0EDBAC9}"/>
      </w:docPartPr>
      <w:docPartBody>
        <w:p w:rsidR="00E50A51" w:rsidRDefault="0095738E" w:rsidP="0095738E">
          <w:pPr>
            <w:pStyle w:val="1F1960CBD2CC4D73BB8BEFD2A9C38ED1"/>
          </w:pPr>
          <w:r w:rsidRPr="00763F0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65"/>
    <w:rsid w:val="00154C3D"/>
    <w:rsid w:val="00176AEC"/>
    <w:rsid w:val="001B2D2F"/>
    <w:rsid w:val="0057396E"/>
    <w:rsid w:val="00613665"/>
    <w:rsid w:val="007A5D9D"/>
    <w:rsid w:val="0095738E"/>
    <w:rsid w:val="009A77D8"/>
    <w:rsid w:val="00B45189"/>
    <w:rsid w:val="00CB1559"/>
    <w:rsid w:val="00E5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738E"/>
    <w:rPr>
      <w:color w:val="666666"/>
    </w:rPr>
  </w:style>
  <w:style w:type="paragraph" w:customStyle="1" w:styleId="1775D6E88B4A4E19B046A04A0510D50D">
    <w:name w:val="1775D6E88B4A4E19B046A04A0510D50D"/>
    <w:rsid w:val="00613665"/>
  </w:style>
  <w:style w:type="paragraph" w:customStyle="1" w:styleId="59B484977FF347D7939C569DFACDF671">
    <w:name w:val="59B484977FF347D7939C569DFACDF671"/>
    <w:rsid w:val="00613665"/>
  </w:style>
  <w:style w:type="paragraph" w:customStyle="1" w:styleId="6D36D7BFBAAD403A8D03F90361AEAD24">
    <w:name w:val="6D36D7BFBAAD403A8D03F90361AEAD24"/>
    <w:rsid w:val="00613665"/>
  </w:style>
  <w:style w:type="paragraph" w:customStyle="1" w:styleId="234B790723B84EFA9FDD1806830F0A33">
    <w:name w:val="234B790723B84EFA9FDD1806830F0A33"/>
    <w:rsid w:val="00613665"/>
  </w:style>
  <w:style w:type="paragraph" w:customStyle="1" w:styleId="E7D08514997F4F79A36E9E00AF67EF69">
    <w:name w:val="E7D08514997F4F79A36E9E00AF67EF69"/>
    <w:rsid w:val="00613665"/>
  </w:style>
  <w:style w:type="paragraph" w:customStyle="1" w:styleId="2148505D314B4354A3C73D8FAD649886">
    <w:name w:val="2148505D314B4354A3C73D8FAD649886"/>
    <w:rsid w:val="00613665"/>
  </w:style>
  <w:style w:type="paragraph" w:customStyle="1" w:styleId="C580081D2CFF4A4CBE475461712E5355">
    <w:name w:val="C580081D2CFF4A4CBE475461712E5355"/>
    <w:rsid w:val="00613665"/>
  </w:style>
  <w:style w:type="paragraph" w:customStyle="1" w:styleId="D8F7A571C48B44C982B39C2382A962C7">
    <w:name w:val="D8F7A571C48B44C982B39C2382A962C7"/>
    <w:rsid w:val="00613665"/>
  </w:style>
  <w:style w:type="paragraph" w:customStyle="1" w:styleId="5374529B625749CD92509FB89FF930A7">
    <w:name w:val="5374529B625749CD92509FB89FF930A7"/>
    <w:rsid w:val="00613665"/>
  </w:style>
  <w:style w:type="paragraph" w:customStyle="1" w:styleId="ABCB8FD4559F4C78B9FC04B1368F3255">
    <w:name w:val="ABCB8FD4559F4C78B9FC04B1368F3255"/>
    <w:rsid w:val="00613665"/>
  </w:style>
  <w:style w:type="paragraph" w:customStyle="1" w:styleId="EFDA7483C51A4BAC80E48AFDA03271FC">
    <w:name w:val="EFDA7483C51A4BAC80E48AFDA03271FC"/>
    <w:rsid w:val="009A77D8"/>
  </w:style>
  <w:style w:type="paragraph" w:customStyle="1" w:styleId="1F1960CBD2CC4D73BB8BEFD2A9C38ED1">
    <w:name w:val="1F1960CBD2CC4D73BB8BEFD2A9C38ED1"/>
    <w:rsid w:val="0095738E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06AE0-183A-44A6-A7C5-B38C2605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Mathes, Anne;Krick, Ulrike</dc:creator>
  <cp:keywords/>
  <dc:description/>
  <cp:lastModifiedBy>Seliger, Annette</cp:lastModifiedBy>
  <cp:revision>2</cp:revision>
  <cp:lastPrinted>2024-10-16T07:41:00Z</cp:lastPrinted>
  <dcterms:created xsi:type="dcterms:W3CDTF">2025-01-12T16:44:00Z</dcterms:created>
  <dcterms:modified xsi:type="dcterms:W3CDTF">2025-01-12T16:44:00Z</dcterms:modified>
</cp:coreProperties>
</file>